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29419" w14:textId="77777777" w:rsidR="00CB5AC2" w:rsidRPr="00CB5AC2" w:rsidRDefault="00CB5AC2" w:rsidP="00CB5AC2">
      <w:pPr>
        <w:rPr>
          <w:rFonts w:ascii="Arial" w:hAnsi="Arial" w:cs="Arial"/>
          <w:sz w:val="18"/>
          <w:lang w:val="es-ES_tradnl"/>
        </w:rPr>
      </w:pPr>
    </w:p>
    <w:tbl>
      <w:tblPr>
        <w:tblStyle w:val="Tablaweb1"/>
        <w:tblW w:w="5000" w:type="pct"/>
        <w:tblLook w:val="0000" w:firstRow="0" w:lastRow="0" w:firstColumn="0" w:lastColumn="0" w:noHBand="0" w:noVBand="0"/>
      </w:tblPr>
      <w:tblGrid>
        <w:gridCol w:w="3789"/>
        <w:gridCol w:w="639"/>
        <w:gridCol w:w="469"/>
        <w:gridCol w:w="2418"/>
        <w:gridCol w:w="1505"/>
      </w:tblGrid>
      <w:tr w:rsidR="00CB5AC2" w:rsidRPr="00CB5AC2" w14:paraId="62676F88" w14:textId="77777777" w:rsidTr="00841012">
        <w:trPr>
          <w:trHeight w:val="859"/>
        </w:trPr>
        <w:tc>
          <w:tcPr>
            <w:tcW w:w="2499" w:type="pct"/>
            <w:gridSpan w:val="2"/>
            <w:vMerge w:val="restart"/>
          </w:tcPr>
          <w:p w14:paraId="3A283CDA" w14:textId="77777777" w:rsidR="00CB5AC2" w:rsidRPr="00CB5AC2" w:rsidRDefault="00CB5AC2" w:rsidP="004A632D">
            <w:pPr>
              <w:keepNext/>
              <w:outlineLvl w:val="1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b/>
                <w:bCs/>
                <w:sz w:val="18"/>
                <w:lang w:val="es-ES_tradnl"/>
              </w:rPr>
              <w:t>FEDERACION EXTREMEÑA DE PESCA</w:t>
            </w:r>
          </w:p>
          <w:p w14:paraId="34B352C2" w14:textId="77777777" w:rsidR="00CB5AC2" w:rsidRPr="00CB5AC2" w:rsidRDefault="000F3BF6" w:rsidP="004A632D">
            <w:pPr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>Apartado de Correos, nº</w:t>
            </w:r>
            <w:r w:rsidR="00CB5AC2" w:rsidRPr="00CB5AC2">
              <w:rPr>
                <w:rFonts w:ascii="Arial" w:hAnsi="Arial" w:cs="Arial"/>
                <w:b/>
                <w:bCs/>
                <w:sz w:val="18"/>
                <w:lang w:val="es-ES_tradnl"/>
              </w:rPr>
              <w:t xml:space="preserve"> 463</w:t>
            </w:r>
          </w:p>
          <w:p w14:paraId="5E7AB4F7" w14:textId="77777777" w:rsidR="00CB5AC2" w:rsidRPr="00CB5AC2" w:rsidRDefault="00CB5AC2" w:rsidP="004A632D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  <w:r w:rsidRPr="00CB5AC2">
              <w:rPr>
                <w:rFonts w:ascii="Arial" w:hAnsi="Arial" w:cs="Arial"/>
                <w:b/>
                <w:bCs/>
                <w:sz w:val="18"/>
                <w:u w:val="single"/>
                <w:lang w:val="es-ES_tradnl"/>
              </w:rPr>
              <w:t>10600-PLASENCIA</w:t>
            </w:r>
          </w:p>
        </w:tc>
        <w:tc>
          <w:tcPr>
            <w:tcW w:w="2433" w:type="pct"/>
            <w:gridSpan w:val="3"/>
            <w:vAlign w:val="center"/>
          </w:tcPr>
          <w:p w14:paraId="77430D70" w14:textId="45340ABB" w:rsidR="00CB5AC2" w:rsidRPr="00E90FBB" w:rsidRDefault="00CB5AC2" w:rsidP="00E90FBB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20"/>
                <w:lang w:val="es-ES_tradnl"/>
              </w:rPr>
            </w:pPr>
            <w:r w:rsidRPr="00CB5AC2">
              <w:rPr>
                <w:rFonts w:ascii="Arial" w:hAnsi="Arial" w:cs="Arial"/>
                <w:b/>
                <w:bCs/>
                <w:sz w:val="20"/>
                <w:lang w:val="es-ES_tradnl"/>
              </w:rPr>
              <w:t>LICENCIAS FEDERATIVAS</w:t>
            </w:r>
            <w:r w:rsidR="00E90FBB">
              <w:rPr>
                <w:rFonts w:ascii="Arial" w:hAnsi="Arial" w:cs="Arial"/>
                <w:b/>
                <w:bCs/>
                <w:sz w:val="20"/>
                <w:lang w:val="es-ES_tradnl"/>
              </w:rPr>
              <w:t xml:space="preserve"> y EVENTOS</w:t>
            </w:r>
          </w:p>
        </w:tc>
      </w:tr>
      <w:tr w:rsidR="00CB5AC2" w:rsidRPr="00CB5AC2" w14:paraId="131CF729" w14:textId="77777777" w:rsidTr="00841012">
        <w:trPr>
          <w:trHeight w:val="349"/>
        </w:trPr>
        <w:tc>
          <w:tcPr>
            <w:tcW w:w="2499" w:type="pct"/>
            <w:gridSpan w:val="2"/>
            <w:vMerge/>
          </w:tcPr>
          <w:p w14:paraId="352E9956" w14:textId="77777777" w:rsidR="00CB5AC2" w:rsidRPr="00CB5AC2" w:rsidRDefault="00CB5AC2" w:rsidP="004A632D">
            <w:pPr>
              <w:rPr>
                <w:rFonts w:ascii="Arial" w:hAnsi="Arial" w:cs="Arial"/>
                <w:b/>
                <w:sz w:val="20"/>
                <w:u w:val="single"/>
                <w:lang w:val="es-ES_tradnl"/>
              </w:rPr>
            </w:pPr>
          </w:p>
        </w:tc>
        <w:tc>
          <w:tcPr>
            <w:tcW w:w="2433" w:type="pct"/>
            <w:gridSpan w:val="3"/>
            <w:vAlign w:val="center"/>
          </w:tcPr>
          <w:p w14:paraId="57BD456B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LIQUIDACIÓN NUMERO:</w:t>
            </w:r>
          </w:p>
        </w:tc>
      </w:tr>
      <w:tr w:rsidR="00CB5AC2" w:rsidRPr="00CB5AC2" w14:paraId="73AC3368" w14:textId="77777777" w:rsidTr="004A632D">
        <w:trPr>
          <w:trHeight w:val="457"/>
        </w:trPr>
        <w:tc>
          <w:tcPr>
            <w:tcW w:w="4955" w:type="pct"/>
            <w:gridSpan w:val="5"/>
          </w:tcPr>
          <w:p w14:paraId="594298D7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  <w:p w14:paraId="6AEE4BBE" w14:textId="77777777" w:rsidR="00CB5AC2" w:rsidRPr="008521F1" w:rsidRDefault="00CB5AC2" w:rsidP="004A632D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CLUB/SOCIEDAD:</w:t>
            </w:r>
          </w:p>
          <w:p w14:paraId="52DC977B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B5AC2" w:rsidRPr="00CB5AC2" w14:paraId="6FA7671A" w14:textId="77777777" w:rsidTr="004A632D">
        <w:trPr>
          <w:trHeight w:val="456"/>
        </w:trPr>
        <w:tc>
          <w:tcPr>
            <w:tcW w:w="4955" w:type="pct"/>
            <w:gridSpan w:val="5"/>
          </w:tcPr>
          <w:p w14:paraId="303D01F0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  <w:p w14:paraId="2F80100E" w14:textId="77777777" w:rsidR="00CB5AC2" w:rsidRPr="008521F1" w:rsidRDefault="00CB5AC2" w:rsidP="004A632D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DIRECCIÓN:</w:t>
            </w:r>
          </w:p>
          <w:p w14:paraId="5EF4C7F2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B5AC2" w:rsidRPr="00CB5AC2" w14:paraId="21F3F926" w14:textId="77777777" w:rsidTr="004A632D">
        <w:trPr>
          <w:trHeight w:val="457"/>
        </w:trPr>
        <w:tc>
          <w:tcPr>
            <w:tcW w:w="4955" w:type="pct"/>
            <w:gridSpan w:val="5"/>
          </w:tcPr>
          <w:p w14:paraId="042B48A2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  <w:p w14:paraId="0B8E2FD1" w14:textId="77777777" w:rsidR="00CB5AC2" w:rsidRPr="008521F1" w:rsidRDefault="00E72839" w:rsidP="004A632D">
            <w:pPr>
              <w:rPr>
                <w:rFonts w:ascii="Arial" w:hAnsi="Arial" w:cs="Arial"/>
                <w:b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C.P.:</w:t>
            </w:r>
            <w:r w:rsidR="008521F1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8521F1" w:rsidRPr="008521F1">
              <w:rPr>
                <w:rFonts w:ascii="Arial" w:hAnsi="Arial" w:cs="Arial"/>
                <w:b/>
                <w:sz w:val="18"/>
                <w:lang w:val="es-ES_tradnl"/>
              </w:rPr>
              <w:t xml:space="preserve"> </w:t>
            </w:r>
            <w:r w:rsidR="008521F1">
              <w:rPr>
                <w:rFonts w:ascii="Arial" w:hAnsi="Arial" w:cs="Arial"/>
                <w:sz w:val="18"/>
                <w:lang w:val="es-ES_tradnl"/>
              </w:rPr>
              <w:t xml:space="preserve">        </w:t>
            </w:r>
            <w:r w:rsidR="00CB5AC2" w:rsidRPr="00CB5AC2">
              <w:rPr>
                <w:rFonts w:ascii="Arial" w:hAnsi="Arial" w:cs="Arial"/>
                <w:sz w:val="18"/>
                <w:lang w:val="es-ES_tradnl"/>
              </w:rPr>
              <w:t xml:space="preserve">              POBLACIÓN:</w:t>
            </w:r>
            <w:r w:rsidR="008521F1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</w:p>
          <w:p w14:paraId="68CD2AE8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B5AC2" w:rsidRPr="00CB5AC2" w14:paraId="18D3BE41" w14:textId="77777777" w:rsidTr="00841012">
        <w:trPr>
          <w:trHeight w:val="289"/>
        </w:trPr>
        <w:tc>
          <w:tcPr>
            <w:tcW w:w="4121" w:type="pct"/>
            <w:gridSpan w:val="4"/>
            <w:vAlign w:val="center"/>
          </w:tcPr>
          <w:p w14:paraId="27A9EBBE" w14:textId="77777777" w:rsidR="00CB5AC2" w:rsidRPr="00CB5AC2" w:rsidRDefault="00CB5AC2" w:rsidP="00841012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b/>
                <w:bCs/>
                <w:sz w:val="18"/>
                <w:lang w:val="es-ES_tradnl"/>
              </w:rPr>
              <w:t>LICENCIAS FEDERATIVAS</w:t>
            </w:r>
          </w:p>
        </w:tc>
        <w:tc>
          <w:tcPr>
            <w:tcW w:w="811" w:type="pct"/>
            <w:vMerge w:val="restart"/>
            <w:vAlign w:val="center"/>
          </w:tcPr>
          <w:p w14:paraId="3CC58FB2" w14:textId="77777777" w:rsidR="00CB5AC2" w:rsidRPr="00CB5AC2" w:rsidRDefault="00CB5AC2" w:rsidP="00841012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IMPORTES</w:t>
            </w:r>
          </w:p>
          <w:p w14:paraId="022677EF" w14:textId="77777777" w:rsidR="00CB5AC2" w:rsidRPr="00CB5AC2" w:rsidRDefault="00CB5AC2" w:rsidP="00841012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PARCIALES</w:t>
            </w:r>
          </w:p>
        </w:tc>
      </w:tr>
      <w:tr w:rsidR="00CB5AC2" w:rsidRPr="00CB5AC2" w14:paraId="6C2320D9" w14:textId="77777777" w:rsidTr="00841012">
        <w:trPr>
          <w:trHeight w:val="314"/>
        </w:trPr>
        <w:tc>
          <w:tcPr>
            <w:tcW w:w="2153" w:type="pct"/>
          </w:tcPr>
          <w:p w14:paraId="0E368076" w14:textId="77777777" w:rsidR="00CB5AC2" w:rsidRPr="00CB5AC2" w:rsidRDefault="00CB5AC2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CLASE DE LICENCIA</w:t>
            </w:r>
          </w:p>
        </w:tc>
        <w:tc>
          <w:tcPr>
            <w:tcW w:w="594" w:type="pct"/>
            <w:gridSpan w:val="2"/>
          </w:tcPr>
          <w:p w14:paraId="5BEAE5DD" w14:textId="77777777" w:rsidR="00CB5AC2" w:rsidRPr="00CB5AC2" w:rsidRDefault="00CB5AC2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Número</w:t>
            </w:r>
          </w:p>
        </w:tc>
        <w:tc>
          <w:tcPr>
            <w:tcW w:w="1329" w:type="pct"/>
          </w:tcPr>
          <w:p w14:paraId="5D813590" w14:textId="77777777" w:rsidR="00CB5AC2" w:rsidRPr="00CB5AC2" w:rsidRDefault="00CB5AC2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sz w:val="18"/>
                <w:lang w:val="es-ES_tradnl"/>
              </w:rPr>
              <w:t>Precio</w:t>
            </w:r>
          </w:p>
        </w:tc>
        <w:tc>
          <w:tcPr>
            <w:tcW w:w="811" w:type="pct"/>
            <w:vMerge/>
          </w:tcPr>
          <w:p w14:paraId="40F0ACD4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B5AC2" w:rsidRPr="00CB5AC2" w14:paraId="4401EE6A" w14:textId="77777777" w:rsidTr="00841012">
        <w:trPr>
          <w:trHeight w:val="362"/>
        </w:trPr>
        <w:tc>
          <w:tcPr>
            <w:tcW w:w="2153" w:type="pct"/>
            <w:vAlign w:val="center"/>
          </w:tcPr>
          <w:p w14:paraId="1AB00AE3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b/>
                <w:sz w:val="18"/>
                <w:lang w:val="es-ES_tradnl"/>
              </w:rPr>
              <w:t>Clase A</w:t>
            </w:r>
            <w:r w:rsidRPr="00CB5AC2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4A632D">
              <w:rPr>
                <w:rFonts w:ascii="Arial" w:hAnsi="Arial" w:cs="Arial"/>
                <w:sz w:val="18"/>
                <w:lang w:val="es-ES_tradnl"/>
              </w:rPr>
              <w:t>–</w:t>
            </w:r>
            <w:r w:rsidRPr="00CB5AC2">
              <w:rPr>
                <w:rFonts w:ascii="Arial" w:hAnsi="Arial" w:cs="Arial"/>
                <w:sz w:val="18"/>
                <w:lang w:val="es-ES_tradnl"/>
              </w:rPr>
              <w:t xml:space="preserve"> Adultos</w:t>
            </w:r>
            <w:r w:rsidR="004A632D">
              <w:rPr>
                <w:rFonts w:ascii="Arial" w:hAnsi="Arial" w:cs="Arial"/>
                <w:sz w:val="18"/>
                <w:lang w:val="es-ES_tradnl"/>
              </w:rPr>
              <w:t>*</w:t>
            </w:r>
          </w:p>
        </w:tc>
        <w:tc>
          <w:tcPr>
            <w:tcW w:w="594" w:type="pct"/>
            <w:gridSpan w:val="2"/>
            <w:vAlign w:val="center"/>
          </w:tcPr>
          <w:p w14:paraId="6E9E6939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4E37A9D7" w14:textId="77777777" w:rsidR="001F1B22" w:rsidRPr="00CB5AC2" w:rsidRDefault="004A632D" w:rsidP="00841012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2</w:t>
            </w:r>
            <w:r w:rsidR="00E72054">
              <w:rPr>
                <w:rFonts w:ascii="Arial" w:hAnsi="Arial" w:cs="Arial"/>
                <w:sz w:val="18"/>
                <w:lang w:val="es-ES_tradnl"/>
              </w:rPr>
              <w:t>5</w:t>
            </w:r>
            <w:r w:rsidR="00CA44EE">
              <w:rPr>
                <w:rFonts w:ascii="Arial" w:hAnsi="Arial" w:cs="Arial"/>
                <w:sz w:val="18"/>
                <w:lang w:val="es-ES_tradnl"/>
              </w:rPr>
              <w:t>,00 €</w:t>
            </w:r>
          </w:p>
        </w:tc>
        <w:tc>
          <w:tcPr>
            <w:tcW w:w="811" w:type="pct"/>
          </w:tcPr>
          <w:p w14:paraId="487B79F1" w14:textId="77777777" w:rsidR="00CB5AC2" w:rsidRPr="00CB5AC2" w:rsidRDefault="00CB5AC2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B5AC2" w:rsidRPr="00CB5AC2" w14:paraId="6F7E4C0E" w14:textId="77777777" w:rsidTr="00841012">
        <w:trPr>
          <w:trHeight w:val="268"/>
        </w:trPr>
        <w:tc>
          <w:tcPr>
            <w:tcW w:w="2153" w:type="pct"/>
            <w:vAlign w:val="center"/>
          </w:tcPr>
          <w:p w14:paraId="19242683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b/>
                <w:sz w:val="18"/>
                <w:lang w:val="es-ES_tradnl"/>
              </w:rPr>
              <w:t>Clase A</w:t>
            </w:r>
            <w:r w:rsidRPr="00CB5AC2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1F1B22">
              <w:rPr>
                <w:rFonts w:ascii="Arial" w:hAnsi="Arial" w:cs="Arial"/>
                <w:sz w:val="18"/>
                <w:lang w:val="es-ES_tradnl"/>
              </w:rPr>
              <w:t>–</w:t>
            </w:r>
            <w:r w:rsidRPr="00CB5AC2">
              <w:rPr>
                <w:rFonts w:ascii="Arial" w:hAnsi="Arial" w:cs="Arial"/>
                <w:sz w:val="18"/>
                <w:lang w:val="es-ES_tradnl"/>
              </w:rPr>
              <w:t xml:space="preserve"> Infantiles</w:t>
            </w:r>
            <w:r w:rsidR="001F1B22">
              <w:rPr>
                <w:rFonts w:ascii="Arial" w:hAnsi="Arial" w:cs="Arial"/>
                <w:sz w:val="18"/>
                <w:lang w:val="es-ES_tradnl"/>
              </w:rPr>
              <w:t xml:space="preserve"> (hasta 14 años)</w:t>
            </w:r>
            <w:r w:rsidR="004A632D">
              <w:rPr>
                <w:rFonts w:ascii="Arial" w:hAnsi="Arial" w:cs="Arial"/>
                <w:sz w:val="18"/>
                <w:lang w:val="es-ES_tradnl"/>
              </w:rPr>
              <w:t>*</w:t>
            </w:r>
          </w:p>
        </w:tc>
        <w:tc>
          <w:tcPr>
            <w:tcW w:w="594" w:type="pct"/>
            <w:gridSpan w:val="2"/>
            <w:vAlign w:val="center"/>
          </w:tcPr>
          <w:p w14:paraId="1AE62671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0A5D6F08" w14:textId="77777777" w:rsidR="00CB5AC2" w:rsidRPr="00CB5AC2" w:rsidRDefault="004A632D" w:rsidP="00841012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  <w:r>
              <w:rPr>
                <w:rFonts w:ascii="Arial" w:hAnsi="Arial" w:cs="Arial"/>
                <w:sz w:val="18"/>
                <w:lang w:val="es-ES_tradnl"/>
              </w:rPr>
              <w:t>15</w:t>
            </w:r>
            <w:r w:rsidR="004D62CC">
              <w:rPr>
                <w:rFonts w:ascii="Arial" w:hAnsi="Arial" w:cs="Arial"/>
                <w:sz w:val="18"/>
                <w:lang w:val="es-ES_tradnl"/>
              </w:rPr>
              <w:t>,00 €</w:t>
            </w:r>
          </w:p>
        </w:tc>
        <w:tc>
          <w:tcPr>
            <w:tcW w:w="811" w:type="pct"/>
          </w:tcPr>
          <w:p w14:paraId="3D793F4D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B5AC2" w:rsidRPr="00CB5AC2" w14:paraId="0E9A8F05" w14:textId="77777777" w:rsidTr="00841012">
        <w:trPr>
          <w:trHeight w:val="342"/>
        </w:trPr>
        <w:tc>
          <w:tcPr>
            <w:tcW w:w="2153" w:type="pct"/>
            <w:vAlign w:val="center"/>
          </w:tcPr>
          <w:p w14:paraId="5B38A22E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b/>
                <w:sz w:val="18"/>
                <w:lang w:val="es-ES_tradnl"/>
              </w:rPr>
              <w:t>Clase B</w:t>
            </w:r>
            <w:r w:rsidRPr="00CB5AC2">
              <w:rPr>
                <w:rFonts w:ascii="Arial" w:hAnsi="Arial" w:cs="Arial"/>
                <w:sz w:val="18"/>
                <w:lang w:val="es-ES_tradnl"/>
              </w:rPr>
              <w:t xml:space="preserve"> – </w:t>
            </w:r>
            <w:r w:rsidR="004A632D">
              <w:rPr>
                <w:rFonts w:ascii="Arial" w:hAnsi="Arial" w:cs="Arial"/>
                <w:sz w:val="18"/>
                <w:lang w:val="es-ES_tradnl"/>
              </w:rPr>
              <w:t>Black Bass*</w:t>
            </w:r>
          </w:p>
        </w:tc>
        <w:tc>
          <w:tcPr>
            <w:tcW w:w="594" w:type="pct"/>
            <w:gridSpan w:val="2"/>
            <w:vAlign w:val="center"/>
          </w:tcPr>
          <w:p w14:paraId="26B2AA89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2F450BDC" w14:textId="77777777" w:rsidR="00CB5AC2" w:rsidRPr="00CB5AC2" w:rsidRDefault="001A0951" w:rsidP="00841012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lang w:val="es-ES_tradnl"/>
              </w:rPr>
              <w:t>2</w:t>
            </w:r>
            <w:r w:rsidR="004A632D">
              <w:rPr>
                <w:rFonts w:ascii="Arial" w:hAnsi="Arial" w:cs="Arial"/>
                <w:bCs/>
                <w:sz w:val="18"/>
                <w:lang w:val="es-ES_tradnl"/>
              </w:rPr>
              <w:t>5</w:t>
            </w:r>
            <w:r w:rsidR="00CB5AC2" w:rsidRPr="00CB5AC2">
              <w:rPr>
                <w:rFonts w:ascii="Arial" w:hAnsi="Arial" w:cs="Arial"/>
                <w:bCs/>
                <w:sz w:val="18"/>
                <w:lang w:val="es-ES_tradnl"/>
              </w:rPr>
              <w:t>,00 €</w:t>
            </w:r>
          </w:p>
        </w:tc>
        <w:tc>
          <w:tcPr>
            <w:tcW w:w="811" w:type="pct"/>
          </w:tcPr>
          <w:p w14:paraId="06E4B258" w14:textId="77777777" w:rsidR="00CB5AC2" w:rsidRPr="00CB5AC2" w:rsidRDefault="00CB5AC2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CB5AC2" w:rsidRPr="00CB5AC2" w14:paraId="68301C94" w14:textId="77777777" w:rsidTr="00841012">
        <w:trPr>
          <w:trHeight w:val="353"/>
        </w:trPr>
        <w:tc>
          <w:tcPr>
            <w:tcW w:w="2153" w:type="pct"/>
            <w:vAlign w:val="center"/>
          </w:tcPr>
          <w:p w14:paraId="5A6D7D5E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  <w:r w:rsidRPr="00CB5AC2">
              <w:rPr>
                <w:rFonts w:ascii="Arial" w:hAnsi="Arial" w:cs="Arial"/>
                <w:b/>
                <w:sz w:val="18"/>
                <w:lang w:val="es-ES_tradnl"/>
              </w:rPr>
              <w:t>Clase C</w:t>
            </w:r>
            <w:r w:rsidRPr="00CB5AC2">
              <w:rPr>
                <w:rFonts w:ascii="Arial" w:hAnsi="Arial" w:cs="Arial"/>
                <w:sz w:val="18"/>
                <w:lang w:val="es-ES_tradnl"/>
              </w:rPr>
              <w:t xml:space="preserve"> – </w:t>
            </w:r>
            <w:r w:rsidR="004A632D">
              <w:rPr>
                <w:rFonts w:ascii="Arial" w:hAnsi="Arial" w:cs="Arial"/>
                <w:sz w:val="18"/>
                <w:lang w:val="es-ES_tradnl"/>
              </w:rPr>
              <w:t>Carpfishing*</w:t>
            </w:r>
          </w:p>
        </w:tc>
        <w:tc>
          <w:tcPr>
            <w:tcW w:w="594" w:type="pct"/>
            <w:gridSpan w:val="2"/>
            <w:vAlign w:val="center"/>
          </w:tcPr>
          <w:p w14:paraId="356F7516" w14:textId="77777777" w:rsidR="00CB5AC2" w:rsidRPr="00CB5AC2" w:rsidRDefault="00CB5AC2" w:rsidP="00841012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0FEBA317" w14:textId="77777777" w:rsidR="00CB5AC2" w:rsidRPr="00CB5AC2" w:rsidRDefault="00DB79C2" w:rsidP="00841012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lang w:val="es-ES_tradnl"/>
              </w:rPr>
              <w:t>2</w:t>
            </w:r>
            <w:r w:rsidR="004A632D">
              <w:rPr>
                <w:rFonts w:ascii="Arial" w:hAnsi="Arial" w:cs="Arial"/>
                <w:bCs/>
                <w:sz w:val="18"/>
                <w:lang w:val="es-ES_tradnl"/>
              </w:rPr>
              <w:t>5</w:t>
            </w:r>
            <w:r w:rsidR="00CB5AC2" w:rsidRPr="00CB5AC2">
              <w:rPr>
                <w:rFonts w:ascii="Arial" w:hAnsi="Arial" w:cs="Arial"/>
                <w:bCs/>
                <w:sz w:val="18"/>
                <w:lang w:val="es-ES_tradnl"/>
              </w:rPr>
              <w:t>,00 €</w:t>
            </w:r>
          </w:p>
        </w:tc>
        <w:tc>
          <w:tcPr>
            <w:tcW w:w="811" w:type="pct"/>
          </w:tcPr>
          <w:p w14:paraId="5DDC5184" w14:textId="77777777" w:rsidR="00CB5AC2" w:rsidRPr="00CB5AC2" w:rsidRDefault="00CB5AC2" w:rsidP="004A632D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4A632D" w:rsidRPr="00CB5AC2" w14:paraId="7ED6C2DF" w14:textId="77777777" w:rsidTr="00841012">
        <w:trPr>
          <w:trHeight w:val="399"/>
        </w:trPr>
        <w:tc>
          <w:tcPr>
            <w:tcW w:w="4121" w:type="pct"/>
            <w:gridSpan w:val="4"/>
            <w:vAlign w:val="center"/>
          </w:tcPr>
          <w:p w14:paraId="18C53BA0" w14:textId="77777777" w:rsidR="004A632D" w:rsidRPr="004A632D" w:rsidRDefault="004A632D" w:rsidP="004A632D">
            <w:pPr>
              <w:jc w:val="right"/>
              <w:rPr>
                <w:rFonts w:ascii="Arial" w:hAnsi="Arial" w:cs="Arial"/>
                <w:b/>
                <w:bCs/>
                <w:sz w:val="16"/>
                <w:lang w:val="es-ES_tradnl"/>
              </w:rPr>
            </w:pPr>
            <w:r w:rsidRPr="004A632D">
              <w:rPr>
                <w:rFonts w:ascii="Arial" w:hAnsi="Arial" w:cs="Arial"/>
                <w:b/>
                <w:bCs/>
                <w:sz w:val="18"/>
                <w:lang w:val="es-ES_tradnl"/>
              </w:rPr>
              <w:t>TOTAL LICENCIAS</w:t>
            </w:r>
            <w:r>
              <w:rPr>
                <w:rFonts w:ascii="Arial" w:hAnsi="Arial" w:cs="Arial"/>
                <w:b/>
                <w:bCs/>
                <w:sz w:val="18"/>
                <w:lang w:val="es-ES_tradnl"/>
              </w:rPr>
              <w:t>:</w:t>
            </w:r>
          </w:p>
        </w:tc>
        <w:tc>
          <w:tcPr>
            <w:tcW w:w="811" w:type="pct"/>
          </w:tcPr>
          <w:p w14:paraId="618D2524" w14:textId="77777777" w:rsidR="004A632D" w:rsidRPr="00CB5AC2" w:rsidRDefault="004A632D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2A79FF" w:rsidRPr="00CB5AC2" w14:paraId="4063D519" w14:textId="77777777" w:rsidTr="00841012">
        <w:trPr>
          <w:trHeight w:val="377"/>
        </w:trPr>
        <w:tc>
          <w:tcPr>
            <w:tcW w:w="2153" w:type="pct"/>
            <w:vAlign w:val="center"/>
          </w:tcPr>
          <w:p w14:paraId="0FFEDB54" w14:textId="77777777" w:rsidR="002A79FF" w:rsidRPr="00CB5AC2" w:rsidRDefault="002A79FF" w:rsidP="008410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INTERSOCIALES</w:t>
            </w:r>
          </w:p>
        </w:tc>
        <w:tc>
          <w:tcPr>
            <w:tcW w:w="594" w:type="pct"/>
            <w:gridSpan w:val="2"/>
            <w:vAlign w:val="center"/>
          </w:tcPr>
          <w:p w14:paraId="3F30D1CC" w14:textId="77777777" w:rsidR="002A79FF" w:rsidRPr="00CB5AC2" w:rsidRDefault="002A79FF" w:rsidP="00841012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4EED665C" w14:textId="784CCCEB" w:rsidR="002A79FF" w:rsidRPr="00CB5AC2" w:rsidRDefault="007E3508" w:rsidP="00841012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lang w:val="es-ES_tradnl"/>
              </w:rPr>
              <w:t>5</w:t>
            </w:r>
            <w:r w:rsidR="002A79FF">
              <w:rPr>
                <w:rFonts w:ascii="Arial" w:hAnsi="Arial" w:cs="Arial"/>
                <w:bCs/>
                <w:sz w:val="18"/>
                <w:lang w:val="es-ES_tradnl"/>
              </w:rPr>
              <w:t>0,00 €</w:t>
            </w:r>
          </w:p>
        </w:tc>
        <w:tc>
          <w:tcPr>
            <w:tcW w:w="811" w:type="pct"/>
          </w:tcPr>
          <w:p w14:paraId="047CBCCE" w14:textId="77777777" w:rsidR="002A79FF" w:rsidRPr="00CB5AC2" w:rsidRDefault="002A79FF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2A79FF" w:rsidRPr="00CB5AC2" w14:paraId="72515F92" w14:textId="77777777" w:rsidTr="00841012">
        <w:trPr>
          <w:trHeight w:val="371"/>
        </w:trPr>
        <w:tc>
          <w:tcPr>
            <w:tcW w:w="2153" w:type="pct"/>
            <w:vAlign w:val="center"/>
          </w:tcPr>
          <w:p w14:paraId="50F2E4A4" w14:textId="77777777" w:rsidR="002A79FF" w:rsidRDefault="002A79FF" w:rsidP="008410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NACIONALES / INTERNACIONALES</w:t>
            </w:r>
          </w:p>
        </w:tc>
        <w:tc>
          <w:tcPr>
            <w:tcW w:w="594" w:type="pct"/>
            <w:gridSpan w:val="2"/>
            <w:vAlign w:val="center"/>
          </w:tcPr>
          <w:p w14:paraId="113A4923" w14:textId="77777777" w:rsidR="002A79FF" w:rsidRPr="00CB5AC2" w:rsidRDefault="002A79FF" w:rsidP="00841012">
            <w:pPr>
              <w:rPr>
                <w:rFonts w:ascii="Arial" w:hAnsi="Arial" w:cs="Arial"/>
                <w:sz w:val="18"/>
                <w:lang w:val="es-ES_tradnl"/>
              </w:rPr>
            </w:pPr>
          </w:p>
        </w:tc>
        <w:tc>
          <w:tcPr>
            <w:tcW w:w="1329" w:type="pct"/>
            <w:vAlign w:val="center"/>
          </w:tcPr>
          <w:p w14:paraId="04148A3A" w14:textId="77777777" w:rsidR="002A79FF" w:rsidRDefault="002A79FF" w:rsidP="00841012">
            <w:pPr>
              <w:jc w:val="center"/>
              <w:rPr>
                <w:rFonts w:ascii="Arial" w:hAnsi="Arial" w:cs="Arial"/>
                <w:bCs/>
                <w:sz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lang w:val="es-ES_tradnl"/>
              </w:rPr>
              <w:t>200,00 €</w:t>
            </w:r>
          </w:p>
        </w:tc>
        <w:tc>
          <w:tcPr>
            <w:tcW w:w="811" w:type="pct"/>
          </w:tcPr>
          <w:p w14:paraId="230783A0" w14:textId="77777777" w:rsidR="002A79FF" w:rsidRPr="00CB5AC2" w:rsidRDefault="002A79FF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4A632D" w:rsidRPr="00CB5AC2" w14:paraId="75A06B58" w14:textId="77777777" w:rsidTr="00841012">
        <w:trPr>
          <w:trHeight w:val="323"/>
        </w:trPr>
        <w:tc>
          <w:tcPr>
            <w:tcW w:w="4121" w:type="pct"/>
            <w:gridSpan w:val="4"/>
            <w:vAlign w:val="center"/>
          </w:tcPr>
          <w:p w14:paraId="36CC6B10" w14:textId="77777777" w:rsidR="004A632D" w:rsidRPr="004A632D" w:rsidRDefault="004A632D" w:rsidP="004A632D">
            <w:pPr>
              <w:jc w:val="right"/>
              <w:rPr>
                <w:rFonts w:ascii="Arial" w:hAnsi="Arial" w:cs="Arial"/>
                <w:b/>
                <w:bCs/>
                <w:sz w:val="18"/>
                <w:lang w:val="es-ES_tradnl"/>
              </w:rPr>
            </w:pPr>
            <w:r w:rsidRPr="004A632D">
              <w:rPr>
                <w:rFonts w:ascii="Arial" w:hAnsi="Arial" w:cs="Arial"/>
                <w:b/>
                <w:bCs/>
                <w:sz w:val="18"/>
                <w:lang w:val="es-ES_tradnl"/>
              </w:rPr>
              <w:t>IMPORTE TOTAL:</w:t>
            </w:r>
          </w:p>
        </w:tc>
        <w:tc>
          <w:tcPr>
            <w:tcW w:w="811" w:type="pct"/>
          </w:tcPr>
          <w:p w14:paraId="5B340493" w14:textId="77777777" w:rsidR="004A632D" w:rsidRPr="00CB5AC2" w:rsidRDefault="004A632D" w:rsidP="004A632D">
            <w:pPr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</w:tbl>
    <w:p w14:paraId="2642F70C" w14:textId="77777777" w:rsidR="004A632D" w:rsidRDefault="004A632D" w:rsidP="005A0632">
      <w:pPr>
        <w:rPr>
          <w:rFonts w:ascii="Arial" w:hAnsi="Arial" w:cs="Arial"/>
          <w:sz w:val="16"/>
          <w:lang w:val="es-ES_tradnl"/>
        </w:rPr>
      </w:pPr>
      <w:r>
        <w:rPr>
          <w:rFonts w:ascii="Arial" w:hAnsi="Arial" w:cs="Arial"/>
          <w:sz w:val="16"/>
          <w:lang w:val="es-ES_tradnl"/>
        </w:rPr>
        <w:t>*</w:t>
      </w:r>
      <w:r w:rsidRPr="00BA354A">
        <w:rPr>
          <w:rFonts w:ascii="Arial" w:hAnsi="Arial" w:cs="Arial"/>
          <w:sz w:val="16"/>
          <w:lang w:val="es-ES_tradnl"/>
        </w:rPr>
        <w:t xml:space="preserve">En competición autorizada </w:t>
      </w:r>
      <w:r>
        <w:rPr>
          <w:rFonts w:ascii="Arial" w:hAnsi="Arial" w:cs="Arial"/>
          <w:sz w:val="16"/>
          <w:lang w:val="es-ES_tradnl"/>
        </w:rPr>
        <w:t>por la Federación o Delegación</w:t>
      </w:r>
    </w:p>
    <w:p w14:paraId="720C465F" w14:textId="77777777" w:rsidR="004A632D" w:rsidRDefault="004A632D" w:rsidP="005A0632">
      <w:pPr>
        <w:rPr>
          <w:rFonts w:ascii="Arial" w:hAnsi="Arial" w:cs="Arial"/>
          <w:sz w:val="20"/>
          <w:lang w:val="es-ES_tradnl"/>
        </w:rPr>
      </w:pPr>
    </w:p>
    <w:p w14:paraId="52E4700F" w14:textId="376EE29C" w:rsidR="00CB5AC2" w:rsidRPr="00CB5AC2" w:rsidRDefault="00CB5AC2" w:rsidP="00A82753">
      <w:pPr>
        <w:jc w:val="both"/>
        <w:rPr>
          <w:rFonts w:ascii="Arial" w:hAnsi="Arial" w:cs="Arial"/>
          <w:sz w:val="20"/>
          <w:lang w:val="es-ES_tradnl"/>
        </w:rPr>
      </w:pPr>
      <w:r w:rsidRPr="00CB5AC2">
        <w:rPr>
          <w:rFonts w:ascii="Arial" w:hAnsi="Arial" w:cs="Arial"/>
          <w:sz w:val="20"/>
          <w:lang w:val="es-ES_tradnl"/>
        </w:rPr>
        <w:t xml:space="preserve">Remitir importe mediante Ingreso o Transferencia a la cuenta corriente de </w:t>
      </w:r>
      <w:r w:rsidR="00A82753">
        <w:rPr>
          <w:rFonts w:ascii="Arial" w:hAnsi="Arial" w:cs="Arial"/>
          <w:sz w:val="20"/>
          <w:lang w:val="es-ES_tradnl"/>
        </w:rPr>
        <w:t xml:space="preserve">Unicaja Banco </w:t>
      </w:r>
      <w:r w:rsidRPr="00CB5AC2">
        <w:rPr>
          <w:rFonts w:ascii="Arial" w:hAnsi="Arial" w:cs="Arial"/>
          <w:sz w:val="20"/>
          <w:lang w:val="es-ES_tradnl"/>
        </w:rPr>
        <w:t>n</w:t>
      </w:r>
      <w:r w:rsidR="00A82753">
        <w:rPr>
          <w:rFonts w:ascii="Arial" w:hAnsi="Arial" w:cs="Arial"/>
          <w:sz w:val="20"/>
          <w:lang w:val="es-ES_tradnl"/>
        </w:rPr>
        <w:t>úmero</w:t>
      </w:r>
      <w:r w:rsidRPr="00CB5AC2">
        <w:rPr>
          <w:rFonts w:ascii="Arial" w:hAnsi="Arial" w:cs="Arial"/>
          <w:sz w:val="20"/>
          <w:lang w:val="es-ES_tradnl"/>
        </w:rPr>
        <w:t xml:space="preserve"> </w:t>
      </w:r>
      <w:r w:rsidR="004A632D" w:rsidRPr="00A82753">
        <w:rPr>
          <w:rFonts w:ascii="Arial" w:hAnsi="Arial" w:cs="Arial"/>
          <w:b/>
          <w:bCs/>
          <w:sz w:val="20"/>
          <w:lang w:val="es-ES_tradnl"/>
        </w:rPr>
        <w:t>ES29 2103 7100 5700 3003 7026</w:t>
      </w:r>
      <w:r w:rsidR="004A632D">
        <w:rPr>
          <w:rFonts w:ascii="Arial" w:hAnsi="Arial" w:cs="Arial"/>
          <w:sz w:val="20"/>
          <w:lang w:val="es-ES_tradnl"/>
        </w:rPr>
        <w:t xml:space="preserve"> </w:t>
      </w:r>
      <w:r w:rsidRPr="00CB5AC2">
        <w:rPr>
          <w:rFonts w:ascii="Arial" w:hAnsi="Arial" w:cs="Arial"/>
          <w:sz w:val="20"/>
          <w:lang w:val="es-ES_tradnl"/>
        </w:rPr>
        <w:t xml:space="preserve">- Oficina </w:t>
      </w:r>
      <w:r w:rsidR="00A82753" w:rsidRPr="00CB5AC2">
        <w:rPr>
          <w:rFonts w:ascii="Arial" w:hAnsi="Arial" w:cs="Arial"/>
          <w:sz w:val="20"/>
          <w:lang w:val="es-ES_tradnl"/>
        </w:rPr>
        <w:t>Principal. -</w:t>
      </w:r>
      <w:r w:rsidRPr="00CB5AC2">
        <w:rPr>
          <w:rFonts w:ascii="Arial" w:hAnsi="Arial" w:cs="Arial"/>
          <w:sz w:val="20"/>
          <w:lang w:val="es-ES_tradnl"/>
        </w:rPr>
        <w:t xml:space="preserve"> Plasencia.</w:t>
      </w:r>
    </w:p>
    <w:p w14:paraId="20ABD102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7A7E003B" w14:textId="77777777" w:rsidR="005A0632" w:rsidRDefault="005A0632" w:rsidP="00BA354A">
      <w:pPr>
        <w:jc w:val="center"/>
        <w:rPr>
          <w:rFonts w:ascii="Arial" w:hAnsi="Arial" w:cs="Arial"/>
          <w:sz w:val="20"/>
          <w:lang w:val="es-ES_tradnl"/>
        </w:rPr>
      </w:pPr>
    </w:p>
    <w:p w14:paraId="4EDBD4B7" w14:textId="77777777" w:rsidR="00CB5AC2" w:rsidRPr="00CB5AC2" w:rsidRDefault="00CB5AC2" w:rsidP="00BA354A">
      <w:pPr>
        <w:jc w:val="center"/>
        <w:rPr>
          <w:rFonts w:ascii="Arial" w:hAnsi="Arial" w:cs="Arial"/>
          <w:sz w:val="20"/>
          <w:lang w:val="es-ES_tradnl"/>
        </w:rPr>
      </w:pPr>
      <w:r w:rsidRPr="00CB5AC2">
        <w:rPr>
          <w:rFonts w:ascii="Arial" w:hAnsi="Arial" w:cs="Arial"/>
          <w:sz w:val="20"/>
          <w:lang w:val="es-ES_tradnl"/>
        </w:rPr>
        <w:t>Firma y Sello del Club</w:t>
      </w:r>
    </w:p>
    <w:p w14:paraId="627C3EEE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5387111E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7FA891DF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00F12063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3D74198E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2A054124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26A0DE3E" w14:textId="77777777" w:rsidR="00CB5AC2" w:rsidRPr="00CB5AC2" w:rsidRDefault="00CB5AC2" w:rsidP="00CB5AC2">
      <w:pPr>
        <w:rPr>
          <w:rFonts w:ascii="Arial" w:hAnsi="Arial" w:cs="Arial"/>
          <w:sz w:val="20"/>
          <w:lang w:val="es-ES_tradnl"/>
        </w:rPr>
      </w:pPr>
    </w:p>
    <w:p w14:paraId="047AB40A" w14:textId="606133BF" w:rsidR="00CB5AC2" w:rsidRPr="00CB5AC2" w:rsidRDefault="00A82753" w:rsidP="00BA354A">
      <w:pPr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Subir este documento en el apartado de “Documentación” de la web</w:t>
      </w:r>
      <w:r w:rsidR="00CB5AC2" w:rsidRPr="00CB5AC2">
        <w:rPr>
          <w:rFonts w:ascii="Arial" w:hAnsi="Arial" w:cs="Arial"/>
          <w:sz w:val="20"/>
          <w:lang w:val="es-ES_tradnl"/>
        </w:rPr>
        <w:t xml:space="preserve"> </w:t>
      </w:r>
      <w:r>
        <w:rPr>
          <w:rFonts w:ascii="Arial" w:hAnsi="Arial" w:cs="Arial"/>
          <w:sz w:val="20"/>
          <w:lang w:val="es-ES_tradnl"/>
        </w:rPr>
        <w:t xml:space="preserve">de </w:t>
      </w:r>
      <w:r w:rsidR="00CB5AC2" w:rsidRPr="00CB5AC2">
        <w:rPr>
          <w:rFonts w:ascii="Arial" w:hAnsi="Arial" w:cs="Arial"/>
          <w:sz w:val="20"/>
          <w:lang w:val="es-ES_tradnl"/>
        </w:rPr>
        <w:t>la Federación Extremeña de Pesca</w:t>
      </w:r>
      <w:r>
        <w:rPr>
          <w:rFonts w:ascii="Arial" w:hAnsi="Arial" w:cs="Arial"/>
          <w:sz w:val="20"/>
          <w:lang w:val="es-ES_tradnl"/>
        </w:rPr>
        <w:t xml:space="preserve"> (</w:t>
      </w:r>
      <w:hyperlink r:id="rId5" w:history="1">
        <w:r w:rsidRPr="003363AD">
          <w:rPr>
            <w:rStyle w:val="Hipervnculo"/>
            <w:rFonts w:ascii="Arial" w:hAnsi="Arial" w:cs="Arial"/>
            <w:sz w:val="20"/>
            <w:lang w:val="es-ES_tradnl"/>
          </w:rPr>
          <w:t>www.fedexpesca.es</w:t>
        </w:r>
      </w:hyperlink>
      <w:r>
        <w:rPr>
          <w:rFonts w:ascii="Arial" w:hAnsi="Arial" w:cs="Arial"/>
          <w:sz w:val="20"/>
          <w:lang w:val="es-ES_tradnl"/>
        </w:rPr>
        <w:t xml:space="preserve">) </w:t>
      </w:r>
      <w:r w:rsidR="00CB5AC2" w:rsidRPr="00CB5AC2">
        <w:rPr>
          <w:rFonts w:ascii="Arial" w:hAnsi="Arial" w:cs="Arial"/>
          <w:sz w:val="20"/>
          <w:lang w:val="es-ES_tradnl"/>
        </w:rPr>
        <w:t xml:space="preserve"> junto con la relación de licencias y fotocopia</w:t>
      </w:r>
      <w:r w:rsidR="00BA354A">
        <w:rPr>
          <w:rFonts w:ascii="Arial" w:hAnsi="Arial" w:cs="Arial"/>
          <w:sz w:val="20"/>
          <w:lang w:val="es-ES_tradnl"/>
        </w:rPr>
        <w:t xml:space="preserve"> </w:t>
      </w:r>
      <w:r w:rsidR="00CB5AC2" w:rsidRPr="00CB5AC2">
        <w:rPr>
          <w:rFonts w:ascii="Arial" w:hAnsi="Arial" w:cs="Arial"/>
          <w:sz w:val="20"/>
          <w:lang w:val="es-ES_tradnl"/>
        </w:rPr>
        <w:t>del resguardo de Ingreso o transferencia.</w:t>
      </w:r>
      <w:r w:rsidR="00CB5AC2" w:rsidRPr="00CB5AC2">
        <w:rPr>
          <w:rFonts w:ascii="Arial" w:hAnsi="Arial" w:cs="Arial"/>
          <w:sz w:val="18"/>
          <w:lang w:val="es-ES_tradnl"/>
        </w:rPr>
        <w:t xml:space="preserve"> </w:t>
      </w:r>
    </w:p>
    <w:p w14:paraId="725989FE" w14:textId="77777777" w:rsidR="00101E77" w:rsidRPr="00CB5AC2" w:rsidRDefault="00101E77">
      <w:pPr>
        <w:rPr>
          <w:lang w:val="es-ES_tradnl"/>
        </w:rPr>
      </w:pPr>
    </w:p>
    <w:sectPr w:rsidR="00101E77" w:rsidRPr="00CB5AC2" w:rsidSect="00E032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AC2"/>
    <w:rsid w:val="00005C0D"/>
    <w:rsid w:val="000163E2"/>
    <w:rsid w:val="0002327B"/>
    <w:rsid w:val="00046FB1"/>
    <w:rsid w:val="00054649"/>
    <w:rsid w:val="00057EBE"/>
    <w:rsid w:val="000C3415"/>
    <w:rsid w:val="000C525A"/>
    <w:rsid w:val="000F3BF6"/>
    <w:rsid w:val="00100F58"/>
    <w:rsid w:val="00101E77"/>
    <w:rsid w:val="00107542"/>
    <w:rsid w:val="001255C7"/>
    <w:rsid w:val="00130B1F"/>
    <w:rsid w:val="00130C19"/>
    <w:rsid w:val="00144D69"/>
    <w:rsid w:val="00145873"/>
    <w:rsid w:val="0015363A"/>
    <w:rsid w:val="00172576"/>
    <w:rsid w:val="001833BE"/>
    <w:rsid w:val="001A0951"/>
    <w:rsid w:val="001A145F"/>
    <w:rsid w:val="001A2A13"/>
    <w:rsid w:val="001A5775"/>
    <w:rsid w:val="001B5908"/>
    <w:rsid w:val="001C1E6F"/>
    <w:rsid w:val="001C41A4"/>
    <w:rsid w:val="001F1B22"/>
    <w:rsid w:val="00215D86"/>
    <w:rsid w:val="00222335"/>
    <w:rsid w:val="00232AC3"/>
    <w:rsid w:val="00243C48"/>
    <w:rsid w:val="00250416"/>
    <w:rsid w:val="0025215D"/>
    <w:rsid w:val="00285661"/>
    <w:rsid w:val="00287891"/>
    <w:rsid w:val="002A79FF"/>
    <w:rsid w:val="002C0703"/>
    <w:rsid w:val="002F5582"/>
    <w:rsid w:val="00311838"/>
    <w:rsid w:val="003148DE"/>
    <w:rsid w:val="00322489"/>
    <w:rsid w:val="003264C8"/>
    <w:rsid w:val="003464E5"/>
    <w:rsid w:val="00364F56"/>
    <w:rsid w:val="00395C9D"/>
    <w:rsid w:val="003A0405"/>
    <w:rsid w:val="003A4598"/>
    <w:rsid w:val="003C0C1F"/>
    <w:rsid w:val="003C78DA"/>
    <w:rsid w:val="003D5F33"/>
    <w:rsid w:val="003F195A"/>
    <w:rsid w:val="003F49C8"/>
    <w:rsid w:val="0044373E"/>
    <w:rsid w:val="00491FB3"/>
    <w:rsid w:val="004964B1"/>
    <w:rsid w:val="004A0919"/>
    <w:rsid w:val="004A632D"/>
    <w:rsid w:val="004C4A18"/>
    <w:rsid w:val="004D62CC"/>
    <w:rsid w:val="005040A9"/>
    <w:rsid w:val="005A0632"/>
    <w:rsid w:val="005A6177"/>
    <w:rsid w:val="005D28A4"/>
    <w:rsid w:val="005D5BBF"/>
    <w:rsid w:val="005F1525"/>
    <w:rsid w:val="006027FB"/>
    <w:rsid w:val="00604464"/>
    <w:rsid w:val="00617B32"/>
    <w:rsid w:val="00636614"/>
    <w:rsid w:val="00642CE7"/>
    <w:rsid w:val="00693EDE"/>
    <w:rsid w:val="00697B53"/>
    <w:rsid w:val="006C0491"/>
    <w:rsid w:val="006D40C4"/>
    <w:rsid w:val="006E7332"/>
    <w:rsid w:val="006F48B7"/>
    <w:rsid w:val="00701813"/>
    <w:rsid w:val="00703AF3"/>
    <w:rsid w:val="00704FB5"/>
    <w:rsid w:val="007050C9"/>
    <w:rsid w:val="00736728"/>
    <w:rsid w:val="00737EE2"/>
    <w:rsid w:val="00774EEE"/>
    <w:rsid w:val="007949B8"/>
    <w:rsid w:val="007A76E7"/>
    <w:rsid w:val="007B20D9"/>
    <w:rsid w:val="007B243E"/>
    <w:rsid w:val="007E3508"/>
    <w:rsid w:val="00811D64"/>
    <w:rsid w:val="00820F35"/>
    <w:rsid w:val="00841012"/>
    <w:rsid w:val="008459E4"/>
    <w:rsid w:val="008507BA"/>
    <w:rsid w:val="008521F1"/>
    <w:rsid w:val="008634AC"/>
    <w:rsid w:val="008A0D3B"/>
    <w:rsid w:val="008C3268"/>
    <w:rsid w:val="008D33FB"/>
    <w:rsid w:val="008D3416"/>
    <w:rsid w:val="008D716A"/>
    <w:rsid w:val="008E0070"/>
    <w:rsid w:val="0092726C"/>
    <w:rsid w:val="009274AC"/>
    <w:rsid w:val="00933FBA"/>
    <w:rsid w:val="00934312"/>
    <w:rsid w:val="00937627"/>
    <w:rsid w:val="00940613"/>
    <w:rsid w:val="00960DF3"/>
    <w:rsid w:val="00973F3C"/>
    <w:rsid w:val="009774DA"/>
    <w:rsid w:val="0099737C"/>
    <w:rsid w:val="009C22A0"/>
    <w:rsid w:val="009C489B"/>
    <w:rsid w:val="009D1934"/>
    <w:rsid w:val="009E486F"/>
    <w:rsid w:val="009E753D"/>
    <w:rsid w:val="009F18FF"/>
    <w:rsid w:val="009F541B"/>
    <w:rsid w:val="009F6D57"/>
    <w:rsid w:val="009F7379"/>
    <w:rsid w:val="00A01D35"/>
    <w:rsid w:val="00A1688B"/>
    <w:rsid w:val="00A23A3F"/>
    <w:rsid w:val="00A52CD8"/>
    <w:rsid w:val="00A674C2"/>
    <w:rsid w:val="00A82753"/>
    <w:rsid w:val="00A9154C"/>
    <w:rsid w:val="00AB4BB0"/>
    <w:rsid w:val="00B05ABE"/>
    <w:rsid w:val="00B24BCF"/>
    <w:rsid w:val="00B80DB2"/>
    <w:rsid w:val="00BA354A"/>
    <w:rsid w:val="00BB7CA2"/>
    <w:rsid w:val="00BC094D"/>
    <w:rsid w:val="00BC7BB8"/>
    <w:rsid w:val="00BD25B4"/>
    <w:rsid w:val="00BE2F08"/>
    <w:rsid w:val="00BE54C1"/>
    <w:rsid w:val="00BF007E"/>
    <w:rsid w:val="00BF5A4A"/>
    <w:rsid w:val="00C00028"/>
    <w:rsid w:val="00C03BFD"/>
    <w:rsid w:val="00C15F57"/>
    <w:rsid w:val="00C36286"/>
    <w:rsid w:val="00C93DA0"/>
    <w:rsid w:val="00CA2EC7"/>
    <w:rsid w:val="00CA44EE"/>
    <w:rsid w:val="00CA6BBA"/>
    <w:rsid w:val="00CB160A"/>
    <w:rsid w:val="00CB1DD3"/>
    <w:rsid w:val="00CB5AC2"/>
    <w:rsid w:val="00CC2922"/>
    <w:rsid w:val="00CC3890"/>
    <w:rsid w:val="00CD1001"/>
    <w:rsid w:val="00CF3C52"/>
    <w:rsid w:val="00D21E9F"/>
    <w:rsid w:val="00D43533"/>
    <w:rsid w:val="00D67F99"/>
    <w:rsid w:val="00D75905"/>
    <w:rsid w:val="00DA2465"/>
    <w:rsid w:val="00DA4A04"/>
    <w:rsid w:val="00DB79C2"/>
    <w:rsid w:val="00DC400E"/>
    <w:rsid w:val="00DC4593"/>
    <w:rsid w:val="00DE03F0"/>
    <w:rsid w:val="00DE12CE"/>
    <w:rsid w:val="00DE3E0B"/>
    <w:rsid w:val="00DE7AAF"/>
    <w:rsid w:val="00E03201"/>
    <w:rsid w:val="00E1136F"/>
    <w:rsid w:val="00E11EEE"/>
    <w:rsid w:val="00E13DE2"/>
    <w:rsid w:val="00E32B55"/>
    <w:rsid w:val="00E374CB"/>
    <w:rsid w:val="00E543C6"/>
    <w:rsid w:val="00E72054"/>
    <w:rsid w:val="00E72839"/>
    <w:rsid w:val="00E82D05"/>
    <w:rsid w:val="00E837CA"/>
    <w:rsid w:val="00E85C8A"/>
    <w:rsid w:val="00E90FBB"/>
    <w:rsid w:val="00E917B9"/>
    <w:rsid w:val="00EA5F71"/>
    <w:rsid w:val="00EB3F6E"/>
    <w:rsid w:val="00EB41AF"/>
    <w:rsid w:val="00F07B9A"/>
    <w:rsid w:val="00F10679"/>
    <w:rsid w:val="00F244C2"/>
    <w:rsid w:val="00F261C5"/>
    <w:rsid w:val="00F30FB4"/>
    <w:rsid w:val="00F4523E"/>
    <w:rsid w:val="00F50AD6"/>
    <w:rsid w:val="00F53C50"/>
    <w:rsid w:val="00F549BA"/>
    <w:rsid w:val="00F60924"/>
    <w:rsid w:val="00F60BC3"/>
    <w:rsid w:val="00FA6FD6"/>
    <w:rsid w:val="00FC2407"/>
    <w:rsid w:val="00FD6CF8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71B9C"/>
  <w15:docId w15:val="{C4E95A60-8D63-41DA-BA4F-785EC70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88B"/>
    <w:rPr>
      <w:sz w:val="24"/>
      <w:szCs w:val="24"/>
    </w:rPr>
  </w:style>
  <w:style w:type="paragraph" w:styleId="Ttulo1">
    <w:name w:val="heading 1"/>
    <w:basedOn w:val="Normal"/>
    <w:next w:val="Normal"/>
    <w:qFormat/>
    <w:rsid w:val="00CB5AC2"/>
    <w:pPr>
      <w:keepNext/>
      <w:jc w:val="center"/>
      <w:outlineLvl w:val="0"/>
    </w:pPr>
    <w:rPr>
      <w:rFonts w:ascii="Arial" w:hAnsi="Arial" w:cs="Arial"/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CB5AC2"/>
    <w:pPr>
      <w:keepNext/>
      <w:outlineLvl w:val="1"/>
    </w:pPr>
    <w:rPr>
      <w:rFonts w:ascii="Arial" w:hAnsi="Arial" w:cs="Arial"/>
      <w:b/>
      <w:bCs/>
      <w:sz w:val="18"/>
      <w:lang w:val="es-ES_tradnl"/>
    </w:rPr>
  </w:style>
  <w:style w:type="paragraph" w:styleId="Ttulo3">
    <w:name w:val="heading 3"/>
    <w:basedOn w:val="Normal"/>
    <w:next w:val="Normal"/>
    <w:qFormat/>
    <w:rsid w:val="00CB5AC2"/>
    <w:pPr>
      <w:keepNext/>
      <w:jc w:val="center"/>
      <w:outlineLvl w:val="2"/>
    </w:pPr>
    <w:rPr>
      <w:rFonts w:ascii="Arial" w:hAnsi="Arial" w:cs="Arial"/>
      <w:b/>
      <w:bCs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704FB5"/>
    <w:rPr>
      <w:rFonts w:ascii="Tahoma" w:hAnsi="Tahoma" w:cs="Tahoma"/>
      <w:sz w:val="16"/>
      <w:szCs w:val="16"/>
    </w:rPr>
  </w:style>
  <w:style w:type="table" w:styleId="Tablaweb1">
    <w:name w:val="Table Web 1"/>
    <w:basedOn w:val="Tablanormal"/>
    <w:rsid w:val="004A632D"/>
    <w:tblPr>
      <w:tblCellSpacing w:w="20" w:type="dxa"/>
      <w:tblBorders>
        <w:top w:val="outset" w:sz="4" w:space="0" w:color="1F497D" w:themeColor="text2"/>
        <w:left w:val="outset" w:sz="4" w:space="0" w:color="1F497D" w:themeColor="text2"/>
        <w:bottom w:val="outset" w:sz="4" w:space="0" w:color="1F497D" w:themeColor="text2"/>
        <w:right w:val="outset" w:sz="4" w:space="0" w:color="1F497D" w:themeColor="text2"/>
        <w:insideH w:val="outset" w:sz="4" w:space="0" w:color="1F497D" w:themeColor="text2"/>
        <w:insideV w:val="outset" w:sz="4" w:space="0" w:color="1F497D" w:themeColor="text2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4A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8275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2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edexpesc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F3968-2956-452B-B294-D2A36C4A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FEDERACION EXTREMEÑA DE PESCA</vt:lpstr>
    </vt:vector>
  </TitlesOfParts>
  <Company>Windows uE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FEDERACION EXTREMEÑA DE PESCA</dc:title>
  <dc:creator>Francisco Paredes</dc:creator>
  <cp:lastModifiedBy>José A. Beltrán</cp:lastModifiedBy>
  <cp:revision>8</cp:revision>
  <cp:lastPrinted>2010-02-03T21:04:00Z</cp:lastPrinted>
  <dcterms:created xsi:type="dcterms:W3CDTF">2023-02-06T11:30:00Z</dcterms:created>
  <dcterms:modified xsi:type="dcterms:W3CDTF">2025-02-11T18:04:00Z</dcterms:modified>
</cp:coreProperties>
</file>